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2ECBD" w14:textId="7BDF8E99" w:rsidR="00973671" w:rsidRPr="00AD18A9" w:rsidRDefault="00AD18A9" w:rsidP="00021689">
      <w:pPr>
        <w:ind w:left="-567" w:firstLine="567"/>
        <w:jc w:val="both"/>
        <w:rPr>
          <w:b/>
          <w:sz w:val="36"/>
          <w:szCs w:val="36"/>
        </w:rPr>
      </w:pPr>
      <w:r>
        <w:rPr>
          <w:b/>
          <w:sz w:val="36"/>
          <w:szCs w:val="36"/>
        </w:rPr>
        <w:t xml:space="preserve">Congregation </w:t>
      </w:r>
      <w:r w:rsidR="00371285" w:rsidRPr="00AD18A9">
        <w:rPr>
          <w:b/>
          <w:sz w:val="36"/>
          <w:szCs w:val="36"/>
        </w:rPr>
        <w:t>Chair</w:t>
      </w:r>
      <w:r w:rsidRPr="00AD18A9">
        <w:rPr>
          <w:b/>
          <w:sz w:val="36"/>
          <w:szCs w:val="36"/>
        </w:rPr>
        <w:t>person’</w:t>
      </w:r>
      <w:r w:rsidR="00371285" w:rsidRPr="00AD18A9">
        <w:rPr>
          <w:b/>
          <w:sz w:val="36"/>
          <w:szCs w:val="36"/>
        </w:rPr>
        <w:t xml:space="preserve">s report for </w:t>
      </w:r>
      <w:r w:rsidRPr="00AD18A9">
        <w:rPr>
          <w:b/>
          <w:sz w:val="36"/>
          <w:szCs w:val="36"/>
        </w:rPr>
        <w:t>2017-2018</w:t>
      </w:r>
    </w:p>
    <w:p w14:paraId="2401104A" w14:textId="77777777" w:rsidR="00371285" w:rsidRDefault="00371285" w:rsidP="00021689">
      <w:pPr>
        <w:jc w:val="both"/>
        <w:rPr>
          <w:sz w:val="32"/>
          <w:szCs w:val="32"/>
        </w:rPr>
      </w:pPr>
    </w:p>
    <w:p w14:paraId="4E70CCB9" w14:textId="3E740E7C" w:rsidR="00DA7ED0" w:rsidRPr="00AD18A9" w:rsidRDefault="004B0F8E" w:rsidP="00BE40D5">
      <w:pPr>
        <w:jc w:val="both"/>
        <w:rPr>
          <w:sz w:val="28"/>
          <w:szCs w:val="28"/>
        </w:rPr>
      </w:pPr>
      <w:r w:rsidRPr="00AD18A9">
        <w:rPr>
          <w:sz w:val="28"/>
          <w:szCs w:val="28"/>
        </w:rPr>
        <w:t>By God’s grace w</w:t>
      </w:r>
      <w:r w:rsidR="00371285" w:rsidRPr="00AD18A9">
        <w:rPr>
          <w:sz w:val="28"/>
          <w:szCs w:val="28"/>
        </w:rPr>
        <w:t xml:space="preserve">e have </w:t>
      </w:r>
      <w:r w:rsidR="00AD18A9" w:rsidRPr="00AD18A9">
        <w:rPr>
          <w:sz w:val="28"/>
          <w:szCs w:val="28"/>
        </w:rPr>
        <w:t>progressed through another year</w:t>
      </w:r>
      <w:r w:rsidR="00371285" w:rsidRPr="00AD18A9">
        <w:rPr>
          <w:sz w:val="28"/>
          <w:szCs w:val="28"/>
        </w:rPr>
        <w:t>.</w:t>
      </w:r>
      <w:r w:rsidR="00AD18A9" w:rsidRPr="00AD18A9">
        <w:rPr>
          <w:sz w:val="28"/>
          <w:szCs w:val="28"/>
        </w:rPr>
        <w:t xml:space="preserve"> </w:t>
      </w:r>
      <w:r w:rsidR="00371285" w:rsidRPr="00AD18A9">
        <w:rPr>
          <w:sz w:val="28"/>
          <w:szCs w:val="28"/>
        </w:rPr>
        <w:t xml:space="preserve"> </w:t>
      </w:r>
      <w:r w:rsidR="00AD18A9" w:rsidRPr="00AD18A9">
        <w:rPr>
          <w:sz w:val="28"/>
          <w:szCs w:val="28"/>
        </w:rPr>
        <w:t xml:space="preserve">Due to Alan </w:t>
      </w:r>
      <w:proofErr w:type="spellStart"/>
      <w:r w:rsidR="00AD18A9" w:rsidRPr="00AD18A9">
        <w:rPr>
          <w:sz w:val="28"/>
          <w:szCs w:val="28"/>
        </w:rPr>
        <w:t>Dub</w:t>
      </w:r>
      <w:r w:rsidR="00AD18A9" w:rsidRPr="00BE40D5">
        <w:rPr>
          <w:rFonts w:ascii="French Script MT" w:hAnsi="French Script MT"/>
          <w:sz w:val="52"/>
          <w:szCs w:val="52"/>
        </w:rPr>
        <w:t>é</w:t>
      </w:r>
      <w:r w:rsidR="00AD18A9" w:rsidRPr="00AD18A9">
        <w:rPr>
          <w:sz w:val="28"/>
          <w:szCs w:val="28"/>
        </w:rPr>
        <w:t>’s</w:t>
      </w:r>
      <w:proofErr w:type="spellEnd"/>
      <w:r w:rsidR="00AD18A9" w:rsidRPr="00AD18A9">
        <w:rPr>
          <w:sz w:val="28"/>
          <w:szCs w:val="28"/>
        </w:rPr>
        <w:t xml:space="preserve"> surgery early in 2017, Darryl Dyson was elec</w:t>
      </w:r>
      <w:r w:rsidR="00AD18A9">
        <w:rPr>
          <w:sz w:val="28"/>
          <w:szCs w:val="28"/>
        </w:rPr>
        <w:t>ted as Congregation Chairperson, and a contract auditor was engaged.</w:t>
      </w:r>
      <w:r w:rsidR="00BE40D5">
        <w:rPr>
          <w:sz w:val="28"/>
          <w:szCs w:val="28"/>
        </w:rPr>
        <w:t xml:space="preserve">  The chairperson and secretary were overseas for four months during the year, so Ruth Work acted as secretary and </w:t>
      </w:r>
      <w:r w:rsidR="00BE40D5" w:rsidRPr="00AD18A9">
        <w:rPr>
          <w:sz w:val="28"/>
          <w:szCs w:val="28"/>
        </w:rPr>
        <w:t xml:space="preserve">Alan </w:t>
      </w:r>
      <w:proofErr w:type="spellStart"/>
      <w:r w:rsidR="00BE40D5" w:rsidRPr="00AD18A9">
        <w:rPr>
          <w:sz w:val="28"/>
          <w:szCs w:val="28"/>
        </w:rPr>
        <w:t>Dub</w:t>
      </w:r>
      <w:r w:rsidR="00BE40D5" w:rsidRPr="00BE40D5">
        <w:rPr>
          <w:rFonts w:ascii="French Script MT" w:hAnsi="French Script MT"/>
          <w:sz w:val="52"/>
          <w:szCs w:val="52"/>
        </w:rPr>
        <w:t>é</w:t>
      </w:r>
      <w:proofErr w:type="spellEnd"/>
      <w:r w:rsidR="00BE40D5">
        <w:rPr>
          <w:sz w:val="28"/>
          <w:szCs w:val="28"/>
        </w:rPr>
        <w:t xml:space="preserve"> acted as chairperson.</w:t>
      </w:r>
      <w:r w:rsidR="00C92E51">
        <w:rPr>
          <w:sz w:val="28"/>
          <w:szCs w:val="28"/>
        </w:rPr>
        <w:t xml:space="preserve">  Many thanks for their willingness to support the church in this way.</w:t>
      </w:r>
    </w:p>
    <w:p w14:paraId="11C9DA04" w14:textId="77777777" w:rsidR="00DA7ED0" w:rsidRPr="00AD18A9" w:rsidRDefault="00DA7ED0" w:rsidP="00021689">
      <w:pPr>
        <w:jc w:val="both"/>
        <w:rPr>
          <w:sz w:val="28"/>
          <w:szCs w:val="28"/>
        </w:rPr>
      </w:pPr>
    </w:p>
    <w:p w14:paraId="3FCF6BEC" w14:textId="663863DD" w:rsidR="009A0B4D" w:rsidRDefault="00BE40D5" w:rsidP="00021689">
      <w:pPr>
        <w:jc w:val="both"/>
        <w:rPr>
          <w:sz w:val="28"/>
          <w:szCs w:val="28"/>
        </w:rPr>
      </w:pPr>
      <w:r>
        <w:rPr>
          <w:sz w:val="28"/>
          <w:szCs w:val="28"/>
        </w:rPr>
        <w:t>Once again, we hosted</w:t>
      </w:r>
      <w:r w:rsidR="007822B6" w:rsidRPr="00AD18A9">
        <w:rPr>
          <w:sz w:val="28"/>
          <w:szCs w:val="28"/>
        </w:rPr>
        <w:t xml:space="preserve"> the Anzac service, </w:t>
      </w:r>
      <w:r>
        <w:rPr>
          <w:sz w:val="28"/>
          <w:szCs w:val="28"/>
        </w:rPr>
        <w:t xml:space="preserve">Christmas </w:t>
      </w:r>
      <w:r w:rsidR="007822B6" w:rsidRPr="00AD18A9">
        <w:rPr>
          <w:sz w:val="28"/>
          <w:szCs w:val="28"/>
        </w:rPr>
        <w:t>Carols</w:t>
      </w:r>
      <w:r>
        <w:rPr>
          <w:sz w:val="28"/>
          <w:szCs w:val="28"/>
        </w:rPr>
        <w:t xml:space="preserve"> evening</w:t>
      </w:r>
      <w:r w:rsidR="007822B6" w:rsidRPr="00AD18A9">
        <w:rPr>
          <w:sz w:val="28"/>
          <w:szCs w:val="28"/>
        </w:rPr>
        <w:t>,</w:t>
      </w:r>
      <w:r w:rsidR="00371285" w:rsidRPr="00AD18A9">
        <w:rPr>
          <w:sz w:val="28"/>
          <w:szCs w:val="28"/>
        </w:rPr>
        <w:t xml:space="preserve"> </w:t>
      </w:r>
      <w:r w:rsidR="007822B6" w:rsidRPr="00AD18A9">
        <w:rPr>
          <w:sz w:val="28"/>
          <w:szCs w:val="28"/>
        </w:rPr>
        <w:t>r</w:t>
      </w:r>
      <w:r w:rsidR="00371285" w:rsidRPr="00AD18A9">
        <w:rPr>
          <w:sz w:val="28"/>
          <w:szCs w:val="28"/>
        </w:rPr>
        <w:t>egula</w:t>
      </w:r>
      <w:r w:rsidR="009A0B4D">
        <w:rPr>
          <w:sz w:val="28"/>
          <w:szCs w:val="28"/>
        </w:rPr>
        <w:t>r contributions</w:t>
      </w:r>
      <w:r w:rsidR="007822B6" w:rsidRPr="00AD18A9">
        <w:rPr>
          <w:sz w:val="28"/>
          <w:szCs w:val="28"/>
        </w:rPr>
        <w:t xml:space="preserve"> to the “Cherry Chatter”</w:t>
      </w:r>
      <w:r w:rsidR="009A0B4D">
        <w:rPr>
          <w:sz w:val="28"/>
          <w:szCs w:val="28"/>
        </w:rPr>
        <w:t xml:space="preserve"> newsletter</w:t>
      </w:r>
      <w:r w:rsidR="007822B6" w:rsidRPr="00AD18A9">
        <w:rPr>
          <w:sz w:val="28"/>
          <w:szCs w:val="28"/>
        </w:rPr>
        <w:t xml:space="preserve"> and host</w:t>
      </w:r>
      <w:r w:rsidR="009A0B4D">
        <w:rPr>
          <w:sz w:val="28"/>
          <w:szCs w:val="28"/>
        </w:rPr>
        <w:t>ed</w:t>
      </w:r>
      <w:r w:rsidR="007822B6" w:rsidRPr="00AD18A9">
        <w:rPr>
          <w:sz w:val="28"/>
          <w:szCs w:val="28"/>
        </w:rPr>
        <w:t xml:space="preserve"> the Garden </w:t>
      </w:r>
      <w:r w:rsidR="00C00825" w:rsidRPr="00AD18A9">
        <w:rPr>
          <w:sz w:val="28"/>
          <w:szCs w:val="28"/>
        </w:rPr>
        <w:t xml:space="preserve">club. </w:t>
      </w:r>
      <w:r>
        <w:rPr>
          <w:sz w:val="28"/>
          <w:szCs w:val="28"/>
        </w:rPr>
        <w:t xml:space="preserve"> </w:t>
      </w:r>
      <w:r w:rsidR="009A0B4D">
        <w:rPr>
          <w:sz w:val="28"/>
          <w:szCs w:val="28"/>
        </w:rPr>
        <w:t xml:space="preserve">During History Week in May, our meeting room was used by Garry </w:t>
      </w:r>
      <w:proofErr w:type="spellStart"/>
      <w:r w:rsidR="009A0B4D">
        <w:rPr>
          <w:sz w:val="28"/>
          <w:szCs w:val="28"/>
        </w:rPr>
        <w:t>Scroop</w:t>
      </w:r>
      <w:proofErr w:type="spellEnd"/>
      <w:r w:rsidR="009A0B4D">
        <w:rPr>
          <w:sz w:val="28"/>
          <w:szCs w:val="28"/>
        </w:rPr>
        <w:t xml:space="preserve"> to launch his book on the history of the </w:t>
      </w:r>
      <w:proofErr w:type="spellStart"/>
      <w:r w:rsidR="009A0B4D">
        <w:rPr>
          <w:sz w:val="28"/>
          <w:szCs w:val="28"/>
        </w:rPr>
        <w:t>Scroop</w:t>
      </w:r>
      <w:proofErr w:type="spellEnd"/>
      <w:r w:rsidR="009A0B4D">
        <w:rPr>
          <w:sz w:val="28"/>
          <w:szCs w:val="28"/>
        </w:rPr>
        <w:t xml:space="preserve"> family, “Henry </w:t>
      </w:r>
      <w:proofErr w:type="spellStart"/>
      <w:r w:rsidR="009A0B4D">
        <w:rPr>
          <w:sz w:val="28"/>
          <w:szCs w:val="28"/>
        </w:rPr>
        <w:t>Scroop</w:t>
      </w:r>
      <w:proofErr w:type="spellEnd"/>
      <w:r w:rsidR="009A0B4D">
        <w:rPr>
          <w:sz w:val="28"/>
          <w:szCs w:val="28"/>
        </w:rPr>
        <w:t xml:space="preserve">, His Life and Times”.  The event was a great success attracting many people, however, it was a big commitment from a few in the congregation.  Without </w:t>
      </w:r>
      <w:proofErr w:type="spellStart"/>
      <w:r w:rsidR="00C92E51">
        <w:rPr>
          <w:sz w:val="28"/>
          <w:szCs w:val="28"/>
        </w:rPr>
        <w:t>organised</w:t>
      </w:r>
      <w:proofErr w:type="spellEnd"/>
      <w:r w:rsidR="009A0B4D">
        <w:rPr>
          <w:sz w:val="28"/>
          <w:szCs w:val="28"/>
        </w:rPr>
        <w:t xml:space="preserve"> support, big events such as this </w:t>
      </w:r>
      <w:r w:rsidR="003A6C98">
        <w:rPr>
          <w:sz w:val="28"/>
          <w:szCs w:val="28"/>
        </w:rPr>
        <w:t>may</w:t>
      </w:r>
      <w:r w:rsidR="00C92E51">
        <w:rPr>
          <w:sz w:val="28"/>
          <w:szCs w:val="28"/>
        </w:rPr>
        <w:t xml:space="preserve"> be difficult to host</w:t>
      </w:r>
      <w:r w:rsidR="003A6C98">
        <w:rPr>
          <w:sz w:val="28"/>
          <w:szCs w:val="28"/>
        </w:rPr>
        <w:t xml:space="preserve"> in the future</w:t>
      </w:r>
      <w:r w:rsidR="009A0B4D">
        <w:rPr>
          <w:sz w:val="28"/>
          <w:szCs w:val="28"/>
        </w:rPr>
        <w:t xml:space="preserve">.  </w:t>
      </w:r>
    </w:p>
    <w:p w14:paraId="32607175" w14:textId="77777777" w:rsidR="009A0B4D" w:rsidRDefault="009A0B4D" w:rsidP="00021689">
      <w:pPr>
        <w:jc w:val="both"/>
        <w:rPr>
          <w:sz w:val="28"/>
          <w:szCs w:val="28"/>
        </w:rPr>
      </w:pPr>
    </w:p>
    <w:p w14:paraId="7802B79A" w14:textId="5D0D105F" w:rsidR="00843F2C" w:rsidRDefault="00BE40D5" w:rsidP="00021689">
      <w:pPr>
        <w:jc w:val="both"/>
        <w:rPr>
          <w:sz w:val="28"/>
          <w:szCs w:val="28"/>
        </w:rPr>
      </w:pPr>
      <w:r>
        <w:rPr>
          <w:sz w:val="28"/>
          <w:szCs w:val="28"/>
        </w:rPr>
        <w:t xml:space="preserve">The project committee has been working with the City of Onkaparinga to resolve issues caused by </w:t>
      </w:r>
      <w:r w:rsidR="003A6C98">
        <w:rPr>
          <w:sz w:val="28"/>
          <w:szCs w:val="28"/>
        </w:rPr>
        <w:t xml:space="preserve">old </w:t>
      </w:r>
      <w:r>
        <w:rPr>
          <w:sz w:val="28"/>
          <w:szCs w:val="28"/>
        </w:rPr>
        <w:t>roadworks placing earth against the entrance porch wall.  Drawings by</w:t>
      </w:r>
      <w:r w:rsidR="00512A38">
        <w:rPr>
          <w:sz w:val="28"/>
          <w:szCs w:val="28"/>
        </w:rPr>
        <w:t xml:space="preserve"> architect,</w:t>
      </w:r>
      <w:r>
        <w:rPr>
          <w:sz w:val="28"/>
          <w:szCs w:val="28"/>
        </w:rPr>
        <w:t xml:space="preserve"> Jim Ward in conjunction with Ron Williamson’s experience as a builder have been invaluable.  </w:t>
      </w:r>
      <w:r w:rsidR="002C5140" w:rsidRPr="00AD18A9">
        <w:rPr>
          <w:sz w:val="28"/>
          <w:szCs w:val="28"/>
        </w:rPr>
        <w:t xml:space="preserve">Gill Marshman </w:t>
      </w:r>
      <w:r w:rsidR="00512A38">
        <w:rPr>
          <w:sz w:val="28"/>
          <w:szCs w:val="28"/>
        </w:rPr>
        <w:t>continues to be</w:t>
      </w:r>
      <w:r w:rsidR="002C5140" w:rsidRPr="00AD18A9">
        <w:rPr>
          <w:sz w:val="28"/>
          <w:szCs w:val="28"/>
        </w:rPr>
        <w:t xml:space="preserve"> involved in an international aid program in West Timor and great things </w:t>
      </w:r>
      <w:r w:rsidR="00C73F8F" w:rsidRPr="00AD18A9">
        <w:rPr>
          <w:sz w:val="28"/>
          <w:szCs w:val="28"/>
        </w:rPr>
        <w:t>are happening in that work</w:t>
      </w:r>
      <w:r w:rsidR="00957311" w:rsidRPr="00AD18A9">
        <w:rPr>
          <w:sz w:val="28"/>
          <w:szCs w:val="28"/>
        </w:rPr>
        <w:t>,</w:t>
      </w:r>
      <w:r w:rsidR="00C73F8F" w:rsidRPr="00AD18A9">
        <w:rPr>
          <w:sz w:val="28"/>
          <w:szCs w:val="28"/>
        </w:rPr>
        <w:t xml:space="preserve"> this</w:t>
      </w:r>
      <w:r w:rsidR="002C5140" w:rsidRPr="00AD18A9">
        <w:rPr>
          <w:sz w:val="28"/>
          <w:szCs w:val="28"/>
        </w:rPr>
        <w:t xml:space="preserve"> is also an outreach. </w:t>
      </w:r>
      <w:r w:rsidR="00512A38">
        <w:rPr>
          <w:sz w:val="28"/>
          <w:szCs w:val="28"/>
        </w:rPr>
        <w:t xml:space="preserve"> </w:t>
      </w:r>
      <w:r w:rsidR="002C5140" w:rsidRPr="00AD18A9">
        <w:rPr>
          <w:sz w:val="28"/>
          <w:szCs w:val="28"/>
        </w:rPr>
        <w:t xml:space="preserve">We </w:t>
      </w:r>
      <w:r w:rsidR="00D03D38">
        <w:rPr>
          <w:sz w:val="28"/>
          <w:szCs w:val="28"/>
        </w:rPr>
        <w:t>regularly</w:t>
      </w:r>
      <w:r w:rsidR="009D481C" w:rsidRPr="00AD18A9">
        <w:rPr>
          <w:sz w:val="28"/>
          <w:szCs w:val="28"/>
        </w:rPr>
        <w:t xml:space="preserve"> </w:t>
      </w:r>
      <w:r w:rsidR="00843F2C">
        <w:rPr>
          <w:sz w:val="28"/>
          <w:szCs w:val="28"/>
        </w:rPr>
        <w:t>make various donations.  The following are those made during 2017</w:t>
      </w:r>
      <w:r w:rsidR="001F0B81">
        <w:rPr>
          <w:sz w:val="28"/>
          <w:szCs w:val="28"/>
        </w:rPr>
        <w:t xml:space="preserve"> and up to the Annual meeting in 2018</w:t>
      </w:r>
      <w:r w:rsidR="00843F2C">
        <w:rPr>
          <w:sz w:val="28"/>
          <w:szCs w:val="28"/>
        </w:rPr>
        <w:t>:</w:t>
      </w:r>
    </w:p>
    <w:p w14:paraId="5DB0BC62" w14:textId="22530655" w:rsidR="00843F2C" w:rsidRPr="00843F2C" w:rsidRDefault="00843F2C" w:rsidP="00843F2C">
      <w:pPr>
        <w:pStyle w:val="ListParagraph"/>
        <w:numPr>
          <w:ilvl w:val="0"/>
          <w:numId w:val="2"/>
        </w:numPr>
        <w:rPr>
          <w:sz w:val="28"/>
          <w:szCs w:val="28"/>
        </w:rPr>
      </w:pPr>
      <w:r w:rsidRPr="00843F2C">
        <w:rPr>
          <w:rFonts w:cs="Arial"/>
          <w:color w:val="1D2129"/>
          <w:sz w:val="28"/>
          <w:szCs w:val="28"/>
          <w:shd w:val="clear" w:color="auto" w:fill="FFFFFF"/>
        </w:rPr>
        <w:t>Act for Pe</w:t>
      </w:r>
      <w:r w:rsidRPr="00843F2C">
        <w:rPr>
          <w:rFonts w:cs="Arial"/>
          <w:color w:val="1D2129"/>
          <w:sz w:val="28"/>
          <w:szCs w:val="28"/>
          <w:shd w:val="clear" w:color="auto" w:fill="FFFFFF"/>
        </w:rPr>
        <w:t>ace (Christmas Bowl Appeal), $</w:t>
      </w:r>
      <w:r w:rsidR="007423BC">
        <w:rPr>
          <w:rFonts w:cs="Arial"/>
          <w:color w:val="1D2129"/>
          <w:sz w:val="28"/>
          <w:szCs w:val="28"/>
          <w:shd w:val="clear" w:color="auto" w:fill="FFFFFF"/>
        </w:rPr>
        <w:t>963</w:t>
      </w:r>
    </w:p>
    <w:p w14:paraId="29CAA03F" w14:textId="788F4258" w:rsidR="00843F2C" w:rsidRPr="00843F2C" w:rsidRDefault="00843F2C" w:rsidP="00843F2C">
      <w:pPr>
        <w:pStyle w:val="ListParagraph"/>
        <w:numPr>
          <w:ilvl w:val="0"/>
          <w:numId w:val="2"/>
        </w:numPr>
        <w:rPr>
          <w:sz w:val="28"/>
          <w:szCs w:val="28"/>
        </w:rPr>
      </w:pPr>
      <w:proofErr w:type="spellStart"/>
      <w:r w:rsidRPr="00843F2C">
        <w:rPr>
          <w:rFonts w:cs="Arial"/>
          <w:color w:val="1D2129"/>
          <w:sz w:val="28"/>
          <w:szCs w:val="28"/>
          <w:shd w:val="clear" w:color="auto" w:fill="FFFFFF"/>
        </w:rPr>
        <w:t>Yorketown</w:t>
      </w:r>
      <w:proofErr w:type="spellEnd"/>
      <w:r w:rsidRPr="00843F2C">
        <w:rPr>
          <w:rFonts w:cs="Arial"/>
          <w:color w:val="1D2129"/>
          <w:sz w:val="28"/>
          <w:szCs w:val="28"/>
          <w:shd w:val="clear" w:color="auto" w:fill="FFFFFF"/>
        </w:rPr>
        <w:t xml:space="preserve"> Uniting Church following damage to their Church during a storm</w:t>
      </w:r>
      <w:r w:rsidRPr="00843F2C">
        <w:rPr>
          <w:rFonts w:cs="Arial"/>
          <w:color w:val="1D2129"/>
          <w:sz w:val="28"/>
          <w:szCs w:val="28"/>
          <w:shd w:val="clear" w:color="auto" w:fill="FFFFFF"/>
        </w:rPr>
        <w:t>,</w:t>
      </w:r>
      <w:r w:rsidRPr="00843F2C">
        <w:rPr>
          <w:rFonts w:cs="Arial"/>
          <w:color w:val="1D2129"/>
          <w:sz w:val="28"/>
          <w:szCs w:val="28"/>
          <w:shd w:val="clear" w:color="auto" w:fill="FFFFFF"/>
        </w:rPr>
        <w:t xml:space="preserve"> $100</w:t>
      </w:r>
    </w:p>
    <w:p w14:paraId="33804944" w14:textId="020B1ECD" w:rsidR="00843F2C" w:rsidRPr="00843F2C" w:rsidRDefault="00843F2C" w:rsidP="00843F2C">
      <w:pPr>
        <w:pStyle w:val="ListParagraph"/>
        <w:numPr>
          <w:ilvl w:val="0"/>
          <w:numId w:val="2"/>
        </w:numPr>
        <w:rPr>
          <w:sz w:val="28"/>
          <w:szCs w:val="28"/>
        </w:rPr>
      </w:pPr>
      <w:r w:rsidRPr="00843F2C">
        <w:rPr>
          <w:rFonts w:cs="Arial"/>
          <w:color w:val="1D2129"/>
          <w:sz w:val="28"/>
          <w:szCs w:val="28"/>
          <w:shd w:val="clear" w:color="auto" w:fill="FFFFFF"/>
        </w:rPr>
        <w:t xml:space="preserve">Mission </w:t>
      </w:r>
      <w:r w:rsidRPr="00843F2C">
        <w:rPr>
          <w:rFonts w:cs="Arial"/>
          <w:color w:val="1D2129"/>
          <w:sz w:val="28"/>
          <w:szCs w:val="28"/>
          <w:shd w:val="clear" w:color="auto" w:fill="FFFFFF"/>
        </w:rPr>
        <w:t xml:space="preserve">Aviation Fellowship (MAF), $300. </w:t>
      </w:r>
      <w:r w:rsidRPr="00843F2C">
        <w:rPr>
          <w:rFonts w:cs="Arial"/>
          <w:color w:val="1D2129"/>
          <w:sz w:val="28"/>
          <w:szCs w:val="28"/>
          <w:shd w:val="clear" w:color="auto" w:fill="FFFFFF"/>
        </w:rPr>
        <w:t xml:space="preserve"> MAF operate a fleet of aircraft to provide support to isolated communities in Australia and overseas.</w:t>
      </w:r>
    </w:p>
    <w:p w14:paraId="4CCFF8B9" w14:textId="77777777" w:rsidR="00843F2C" w:rsidRPr="00843F2C" w:rsidRDefault="00843F2C" w:rsidP="00843F2C">
      <w:pPr>
        <w:pStyle w:val="ListParagraph"/>
        <w:numPr>
          <w:ilvl w:val="0"/>
          <w:numId w:val="2"/>
        </w:numPr>
        <w:rPr>
          <w:rStyle w:val="m-8502677767151155367textexposedshow"/>
          <w:sz w:val="28"/>
          <w:szCs w:val="28"/>
        </w:rPr>
      </w:pPr>
      <w:r w:rsidRPr="00843F2C">
        <w:rPr>
          <w:rStyle w:val="m-8502677767151155367textexposedshow"/>
          <w:rFonts w:cs="Arial"/>
          <w:color w:val="1D2129"/>
          <w:sz w:val="28"/>
          <w:szCs w:val="28"/>
          <w:shd w:val="clear" w:color="auto" w:fill="FFFFFF"/>
        </w:rPr>
        <w:t>Interserve Australia</w:t>
      </w:r>
      <w:r w:rsidRPr="00843F2C">
        <w:rPr>
          <w:rStyle w:val="m-8502677767151155367textexposedshow"/>
          <w:rFonts w:cs="Arial"/>
          <w:color w:val="1D2129"/>
          <w:sz w:val="28"/>
          <w:szCs w:val="28"/>
          <w:shd w:val="clear" w:color="auto" w:fill="FFFFFF"/>
        </w:rPr>
        <w:t>,</w:t>
      </w:r>
      <w:r w:rsidRPr="00843F2C">
        <w:rPr>
          <w:rStyle w:val="m-8502677767151155367textexposedshow"/>
          <w:rFonts w:cs="Arial"/>
          <w:color w:val="1D2129"/>
          <w:sz w:val="28"/>
          <w:szCs w:val="28"/>
          <w:shd w:val="clear" w:color="auto" w:fill="FFFFFF"/>
        </w:rPr>
        <w:t xml:space="preserve"> $200</w:t>
      </w:r>
      <w:r w:rsidRPr="00843F2C">
        <w:rPr>
          <w:rStyle w:val="m-8502677767151155367textexposedshow"/>
          <w:rFonts w:cs="Arial"/>
          <w:color w:val="1D2129"/>
          <w:sz w:val="28"/>
          <w:szCs w:val="28"/>
          <w:shd w:val="clear" w:color="auto" w:fill="FFFFFF"/>
        </w:rPr>
        <w:t xml:space="preserve">. </w:t>
      </w:r>
      <w:r w:rsidRPr="00843F2C">
        <w:rPr>
          <w:rStyle w:val="m-8502677767151155367textexposedshow"/>
          <w:rFonts w:cs="Arial"/>
          <w:color w:val="1D2129"/>
          <w:sz w:val="28"/>
          <w:szCs w:val="28"/>
          <w:shd w:val="clear" w:color="auto" w:fill="FFFFFF"/>
        </w:rPr>
        <w:t xml:space="preserve"> This organisation delivers a number of aid projects in Asia and the Arab world.</w:t>
      </w:r>
    </w:p>
    <w:p w14:paraId="53F8EBD6" w14:textId="77777777" w:rsidR="00843F2C" w:rsidRPr="00843F2C" w:rsidRDefault="00843F2C" w:rsidP="00843F2C">
      <w:pPr>
        <w:pStyle w:val="ListParagraph"/>
        <w:numPr>
          <w:ilvl w:val="0"/>
          <w:numId w:val="2"/>
        </w:numPr>
        <w:rPr>
          <w:rStyle w:val="m-8502677767151155367textexposedshow"/>
          <w:sz w:val="28"/>
          <w:szCs w:val="28"/>
        </w:rPr>
      </w:pPr>
      <w:r w:rsidRPr="00843F2C">
        <w:rPr>
          <w:rStyle w:val="m-8502677767151155367textexposedshow"/>
          <w:rFonts w:cs="Arial"/>
          <w:color w:val="1D2129"/>
          <w:sz w:val="28"/>
          <w:szCs w:val="28"/>
          <w:shd w:val="clear" w:color="auto" w:fill="FFFFFF"/>
        </w:rPr>
        <w:t>Second Chances</w:t>
      </w:r>
      <w:r w:rsidRPr="00843F2C">
        <w:rPr>
          <w:rStyle w:val="m-8502677767151155367textexposedshow"/>
          <w:rFonts w:cs="Arial"/>
          <w:color w:val="1D2129"/>
          <w:sz w:val="28"/>
          <w:szCs w:val="28"/>
          <w:shd w:val="clear" w:color="auto" w:fill="FFFFFF"/>
        </w:rPr>
        <w:t>,</w:t>
      </w:r>
      <w:r w:rsidRPr="00843F2C">
        <w:rPr>
          <w:rStyle w:val="m-8502677767151155367textexposedshow"/>
          <w:rFonts w:cs="Arial"/>
          <w:color w:val="1D2129"/>
          <w:sz w:val="28"/>
          <w:szCs w:val="28"/>
          <w:shd w:val="clear" w:color="auto" w:fill="FFFFFF"/>
        </w:rPr>
        <w:t xml:space="preserve"> $100</w:t>
      </w:r>
      <w:r w:rsidRPr="00843F2C">
        <w:rPr>
          <w:rStyle w:val="m-8502677767151155367textexposedshow"/>
          <w:rFonts w:cs="Arial"/>
          <w:color w:val="1D2129"/>
          <w:sz w:val="28"/>
          <w:szCs w:val="28"/>
          <w:shd w:val="clear" w:color="auto" w:fill="FFFFFF"/>
        </w:rPr>
        <w:t>.</w:t>
      </w:r>
      <w:r w:rsidRPr="00843F2C">
        <w:rPr>
          <w:rStyle w:val="m-8502677767151155367textexposedshow"/>
          <w:rFonts w:cs="Arial"/>
          <w:color w:val="1D2129"/>
          <w:sz w:val="28"/>
          <w:szCs w:val="28"/>
          <w:shd w:val="clear" w:color="auto" w:fill="FFFFFF"/>
        </w:rPr>
        <w:t xml:space="preserve"> Provides support to children of offenders to try to stop the generational cycle of offending.</w:t>
      </w:r>
    </w:p>
    <w:p w14:paraId="446666C9" w14:textId="77777777" w:rsidR="00843F2C" w:rsidRPr="00843F2C" w:rsidRDefault="00843F2C" w:rsidP="00843F2C">
      <w:pPr>
        <w:pStyle w:val="ListParagraph"/>
        <w:numPr>
          <w:ilvl w:val="0"/>
          <w:numId w:val="2"/>
        </w:numPr>
        <w:rPr>
          <w:rStyle w:val="m-8502677767151155367textexposedshow"/>
          <w:sz w:val="28"/>
          <w:szCs w:val="28"/>
        </w:rPr>
      </w:pPr>
      <w:r w:rsidRPr="00843F2C">
        <w:rPr>
          <w:rStyle w:val="m-8502677767151155367textexposedshow"/>
          <w:rFonts w:cs="Arial"/>
          <w:color w:val="1D2129"/>
          <w:sz w:val="28"/>
          <w:szCs w:val="28"/>
          <w:shd w:val="clear" w:color="auto" w:fill="FFFFFF"/>
        </w:rPr>
        <w:t>Queensland Floods Disaster Fund</w:t>
      </w:r>
      <w:r w:rsidRPr="00843F2C">
        <w:rPr>
          <w:rStyle w:val="m-8502677767151155367textexposedshow"/>
          <w:rFonts w:cs="Arial"/>
          <w:color w:val="1D2129"/>
          <w:sz w:val="28"/>
          <w:szCs w:val="28"/>
          <w:shd w:val="clear" w:color="auto" w:fill="FFFFFF"/>
        </w:rPr>
        <w:t>,</w:t>
      </w:r>
      <w:r w:rsidRPr="00843F2C">
        <w:rPr>
          <w:rStyle w:val="m-8502677767151155367textexposedshow"/>
          <w:rFonts w:cs="Arial"/>
          <w:color w:val="1D2129"/>
          <w:sz w:val="28"/>
          <w:szCs w:val="28"/>
          <w:shd w:val="clear" w:color="auto" w:fill="FFFFFF"/>
        </w:rPr>
        <w:t xml:space="preserve"> $200</w:t>
      </w:r>
    </w:p>
    <w:p w14:paraId="030683E9" w14:textId="77777777" w:rsidR="00843F2C" w:rsidRPr="00843F2C" w:rsidRDefault="00843F2C" w:rsidP="00843F2C">
      <w:pPr>
        <w:pStyle w:val="ListParagraph"/>
        <w:numPr>
          <w:ilvl w:val="0"/>
          <w:numId w:val="2"/>
        </w:numPr>
        <w:rPr>
          <w:rStyle w:val="m-8502677767151155367textexposedshow"/>
          <w:sz w:val="28"/>
          <w:szCs w:val="28"/>
        </w:rPr>
      </w:pPr>
      <w:r w:rsidRPr="00843F2C">
        <w:rPr>
          <w:rStyle w:val="m-8502677767151155367textexposedshow"/>
          <w:rFonts w:cs="Arial"/>
          <w:color w:val="1D2129"/>
          <w:sz w:val="28"/>
          <w:szCs w:val="28"/>
          <w:shd w:val="clear" w:color="auto" w:fill="FFFFFF"/>
        </w:rPr>
        <w:t xml:space="preserve">John Symons for work in East Africa including Chad and </w:t>
      </w:r>
      <w:proofErr w:type="spellStart"/>
      <w:r w:rsidRPr="00843F2C">
        <w:rPr>
          <w:rStyle w:val="m-8502677767151155367textexposedshow"/>
          <w:rFonts w:cs="Arial"/>
          <w:color w:val="1D2129"/>
          <w:sz w:val="28"/>
          <w:szCs w:val="28"/>
          <w:shd w:val="clear" w:color="auto" w:fill="FFFFFF"/>
        </w:rPr>
        <w:t>Mbale</w:t>
      </w:r>
      <w:proofErr w:type="spellEnd"/>
      <w:r w:rsidRPr="00843F2C">
        <w:rPr>
          <w:rStyle w:val="m-8502677767151155367textexposedshow"/>
          <w:rFonts w:cs="Arial"/>
          <w:color w:val="1D2129"/>
          <w:sz w:val="28"/>
          <w:szCs w:val="28"/>
          <w:shd w:val="clear" w:color="auto" w:fill="FFFFFF"/>
        </w:rPr>
        <w:t xml:space="preserve"> in Kenya</w:t>
      </w:r>
      <w:r w:rsidRPr="00843F2C">
        <w:rPr>
          <w:rStyle w:val="m-8502677767151155367textexposedshow"/>
          <w:rFonts w:cs="Arial"/>
          <w:color w:val="1D2129"/>
          <w:sz w:val="28"/>
          <w:szCs w:val="28"/>
          <w:shd w:val="clear" w:color="auto" w:fill="FFFFFF"/>
        </w:rPr>
        <w:t>,</w:t>
      </w:r>
      <w:r w:rsidRPr="00843F2C">
        <w:rPr>
          <w:rStyle w:val="m-8502677767151155367textexposedshow"/>
          <w:rFonts w:cs="Arial"/>
          <w:color w:val="1D2129"/>
          <w:sz w:val="28"/>
          <w:szCs w:val="28"/>
          <w:shd w:val="clear" w:color="auto" w:fill="FFFFFF"/>
        </w:rPr>
        <w:t xml:space="preserve"> $600</w:t>
      </w:r>
      <w:r w:rsidRPr="00843F2C">
        <w:rPr>
          <w:rStyle w:val="m-8502677767151155367textexposedshow"/>
          <w:rFonts w:cs="Arial"/>
          <w:color w:val="1D2129"/>
          <w:sz w:val="28"/>
          <w:szCs w:val="28"/>
          <w:shd w:val="clear" w:color="auto" w:fill="FFFFFF"/>
        </w:rPr>
        <w:t xml:space="preserve">. </w:t>
      </w:r>
      <w:r w:rsidRPr="00843F2C">
        <w:rPr>
          <w:rStyle w:val="m-8502677767151155367textexposedshow"/>
          <w:rFonts w:cs="Arial"/>
          <w:color w:val="1D2129"/>
          <w:sz w:val="28"/>
          <w:szCs w:val="28"/>
          <w:shd w:val="clear" w:color="auto" w:fill="FFFFFF"/>
        </w:rPr>
        <w:t xml:space="preserve"> In particular this enables John to pay for secondary education for a number of children in those countries where education is not subsidised by their governments.</w:t>
      </w:r>
    </w:p>
    <w:p w14:paraId="5116FE07" w14:textId="76A5D045" w:rsidR="002C5140" w:rsidRDefault="00843F2C" w:rsidP="00843F2C">
      <w:pPr>
        <w:pStyle w:val="ListParagraph"/>
        <w:numPr>
          <w:ilvl w:val="0"/>
          <w:numId w:val="2"/>
        </w:numPr>
        <w:rPr>
          <w:sz w:val="28"/>
          <w:szCs w:val="28"/>
        </w:rPr>
      </w:pPr>
      <w:r w:rsidRPr="00843F2C">
        <w:rPr>
          <w:rStyle w:val="m-8502677767151155367textexposedshow"/>
          <w:rFonts w:cs="Arial"/>
          <w:color w:val="1D2129"/>
          <w:sz w:val="28"/>
          <w:szCs w:val="28"/>
          <w:shd w:val="clear" w:color="auto" w:fill="FFFFFF"/>
        </w:rPr>
        <w:t>Support to local families in need</w:t>
      </w:r>
      <w:r w:rsidRPr="00843F2C">
        <w:rPr>
          <w:rStyle w:val="m-8502677767151155367textexposedshow"/>
          <w:rFonts w:cs="Arial"/>
          <w:color w:val="1D2129"/>
          <w:sz w:val="28"/>
          <w:szCs w:val="28"/>
          <w:shd w:val="clear" w:color="auto" w:fill="FFFFFF"/>
        </w:rPr>
        <w:t>,</w:t>
      </w:r>
      <w:r w:rsidRPr="00843F2C">
        <w:rPr>
          <w:rStyle w:val="m-8502677767151155367textexposedshow"/>
          <w:rFonts w:cs="Arial"/>
          <w:color w:val="1D2129"/>
          <w:sz w:val="28"/>
          <w:szCs w:val="28"/>
          <w:shd w:val="clear" w:color="auto" w:fill="FFFFFF"/>
        </w:rPr>
        <w:t xml:space="preserve"> $1420</w:t>
      </w:r>
      <w:r w:rsidR="002C5140" w:rsidRPr="00843F2C">
        <w:rPr>
          <w:sz w:val="28"/>
          <w:szCs w:val="28"/>
        </w:rPr>
        <w:t xml:space="preserve"> </w:t>
      </w:r>
    </w:p>
    <w:p w14:paraId="5233D6C9" w14:textId="6626A34C" w:rsidR="001F0B81" w:rsidRDefault="001F0B81" w:rsidP="00843F2C">
      <w:pPr>
        <w:pStyle w:val="ListParagraph"/>
        <w:numPr>
          <w:ilvl w:val="0"/>
          <w:numId w:val="2"/>
        </w:numPr>
        <w:rPr>
          <w:sz w:val="28"/>
          <w:szCs w:val="28"/>
        </w:rPr>
      </w:pPr>
      <w:r>
        <w:rPr>
          <w:sz w:val="28"/>
          <w:szCs w:val="28"/>
        </w:rPr>
        <w:t>$100.00 to Samaritans Purse</w:t>
      </w:r>
    </w:p>
    <w:p w14:paraId="73539231" w14:textId="6EE354F5" w:rsidR="007423BC" w:rsidRPr="00843F2C" w:rsidRDefault="007423BC" w:rsidP="00843F2C">
      <w:pPr>
        <w:pStyle w:val="ListParagraph"/>
        <w:numPr>
          <w:ilvl w:val="0"/>
          <w:numId w:val="2"/>
        </w:numPr>
        <w:rPr>
          <w:sz w:val="28"/>
          <w:szCs w:val="28"/>
        </w:rPr>
      </w:pPr>
      <w:r>
        <w:rPr>
          <w:sz w:val="28"/>
          <w:szCs w:val="28"/>
        </w:rPr>
        <w:t>Other donations as per the Treasurer’s report</w:t>
      </w:r>
    </w:p>
    <w:p w14:paraId="534F4CF0" w14:textId="77777777" w:rsidR="001C664E" w:rsidRPr="00AD18A9" w:rsidRDefault="001C664E" w:rsidP="00021689">
      <w:pPr>
        <w:jc w:val="both"/>
        <w:rPr>
          <w:sz w:val="28"/>
          <w:szCs w:val="28"/>
        </w:rPr>
      </w:pPr>
    </w:p>
    <w:p w14:paraId="773C1CF1" w14:textId="48A5661D" w:rsidR="00DA7ED0" w:rsidRDefault="00DA7ED0" w:rsidP="00021689">
      <w:pPr>
        <w:jc w:val="both"/>
        <w:rPr>
          <w:sz w:val="28"/>
          <w:szCs w:val="28"/>
        </w:rPr>
      </w:pPr>
      <w:r w:rsidRPr="00AD18A9">
        <w:rPr>
          <w:sz w:val="28"/>
          <w:szCs w:val="28"/>
        </w:rPr>
        <w:t>Christmas Carols were</w:t>
      </w:r>
      <w:r w:rsidR="00925B05" w:rsidRPr="00AD18A9">
        <w:rPr>
          <w:sz w:val="28"/>
          <w:szCs w:val="28"/>
        </w:rPr>
        <w:t xml:space="preserve"> a wonderful celebration and </w:t>
      </w:r>
      <w:r w:rsidRPr="00AD18A9">
        <w:rPr>
          <w:sz w:val="28"/>
          <w:szCs w:val="28"/>
        </w:rPr>
        <w:t>a great success</w:t>
      </w:r>
      <w:r w:rsidR="00512A38">
        <w:rPr>
          <w:sz w:val="28"/>
          <w:szCs w:val="28"/>
        </w:rPr>
        <w:t xml:space="preserve"> once again with more than 130 people attending</w:t>
      </w:r>
      <w:r w:rsidRPr="00AD18A9">
        <w:rPr>
          <w:sz w:val="28"/>
          <w:szCs w:val="28"/>
        </w:rPr>
        <w:t>.</w:t>
      </w:r>
      <w:r w:rsidR="002977D2" w:rsidRPr="00AD18A9">
        <w:rPr>
          <w:sz w:val="28"/>
          <w:szCs w:val="28"/>
        </w:rPr>
        <w:t xml:space="preserve"> </w:t>
      </w:r>
      <w:r w:rsidR="00512A38">
        <w:rPr>
          <w:sz w:val="28"/>
          <w:szCs w:val="28"/>
        </w:rPr>
        <w:t xml:space="preserve"> Many thanks to a grant from the City of Onkaparinga to help us stage the event.  Hand delivering advertising postcards</w:t>
      </w:r>
      <w:r w:rsidR="003A6C98">
        <w:rPr>
          <w:sz w:val="28"/>
          <w:szCs w:val="28"/>
        </w:rPr>
        <w:t xml:space="preserve"> in addition to those distributed </w:t>
      </w:r>
      <w:r w:rsidR="003A6C98">
        <w:rPr>
          <w:sz w:val="28"/>
          <w:szCs w:val="28"/>
        </w:rPr>
        <w:lastRenderedPageBreak/>
        <w:t>by Cherry Chatter,</w:t>
      </w:r>
      <w:r w:rsidR="00512A38">
        <w:rPr>
          <w:sz w:val="28"/>
          <w:szCs w:val="28"/>
        </w:rPr>
        <w:t xml:space="preserve"> event notification in Cherry Chatter and on our Facebook page and website contributed. </w:t>
      </w:r>
      <w:r w:rsidRPr="00AD18A9">
        <w:rPr>
          <w:sz w:val="28"/>
          <w:szCs w:val="28"/>
        </w:rPr>
        <w:t xml:space="preserve"> </w:t>
      </w:r>
      <w:r w:rsidR="00512A38">
        <w:rPr>
          <w:sz w:val="28"/>
          <w:szCs w:val="28"/>
        </w:rPr>
        <w:t>The balloon artist</w:t>
      </w:r>
      <w:r w:rsidR="001B6C31" w:rsidRPr="00AD18A9">
        <w:rPr>
          <w:sz w:val="28"/>
          <w:szCs w:val="28"/>
        </w:rPr>
        <w:t xml:space="preserve">, </w:t>
      </w:r>
      <w:r w:rsidR="00512A38">
        <w:rPr>
          <w:sz w:val="28"/>
          <w:szCs w:val="28"/>
        </w:rPr>
        <w:t xml:space="preserve">local </w:t>
      </w:r>
      <w:r w:rsidR="002F2D3D">
        <w:rPr>
          <w:sz w:val="28"/>
          <w:szCs w:val="28"/>
        </w:rPr>
        <w:t xml:space="preserve">group, </w:t>
      </w:r>
      <w:r w:rsidR="001B6C31" w:rsidRPr="00AD18A9">
        <w:rPr>
          <w:sz w:val="28"/>
          <w:szCs w:val="28"/>
        </w:rPr>
        <w:t>the “Sherrahs”</w:t>
      </w:r>
      <w:r w:rsidR="002F2D3D">
        <w:rPr>
          <w:sz w:val="28"/>
          <w:szCs w:val="28"/>
        </w:rPr>
        <w:t>,</w:t>
      </w:r>
      <w:r w:rsidR="001B6C31" w:rsidRPr="00AD18A9">
        <w:rPr>
          <w:sz w:val="28"/>
          <w:szCs w:val="28"/>
        </w:rPr>
        <w:t xml:space="preserve"> a gospel singing </w:t>
      </w:r>
      <w:r w:rsidR="002F2D3D">
        <w:rPr>
          <w:sz w:val="28"/>
          <w:szCs w:val="28"/>
        </w:rPr>
        <w:t>family band</w:t>
      </w:r>
      <w:r w:rsidR="001C664E" w:rsidRPr="00AD18A9">
        <w:rPr>
          <w:sz w:val="28"/>
          <w:szCs w:val="28"/>
        </w:rPr>
        <w:t>,</w:t>
      </w:r>
      <w:r w:rsidR="001B6C31" w:rsidRPr="00AD18A9">
        <w:rPr>
          <w:sz w:val="28"/>
          <w:szCs w:val="28"/>
        </w:rPr>
        <w:t xml:space="preserve"> </w:t>
      </w:r>
      <w:r w:rsidR="002F2D3D">
        <w:rPr>
          <w:sz w:val="28"/>
          <w:szCs w:val="28"/>
        </w:rPr>
        <w:t xml:space="preserve">face and hand painting </w:t>
      </w:r>
      <w:r w:rsidR="001B6C31" w:rsidRPr="00AD18A9">
        <w:rPr>
          <w:sz w:val="28"/>
          <w:szCs w:val="28"/>
        </w:rPr>
        <w:t xml:space="preserve">and </w:t>
      </w:r>
      <w:r w:rsidR="002F2D3D">
        <w:rPr>
          <w:sz w:val="28"/>
          <w:szCs w:val="28"/>
        </w:rPr>
        <w:t>cooler weather helped too</w:t>
      </w:r>
      <w:r w:rsidR="001B6C31" w:rsidRPr="00AD18A9">
        <w:rPr>
          <w:sz w:val="28"/>
          <w:szCs w:val="28"/>
        </w:rPr>
        <w:t xml:space="preserve">. </w:t>
      </w:r>
      <w:r w:rsidR="002F2D3D">
        <w:rPr>
          <w:sz w:val="28"/>
          <w:szCs w:val="28"/>
        </w:rPr>
        <w:t xml:space="preserve"> </w:t>
      </w:r>
      <w:r w:rsidRPr="00AD18A9">
        <w:rPr>
          <w:sz w:val="28"/>
          <w:szCs w:val="28"/>
        </w:rPr>
        <w:t xml:space="preserve">There were more children and </w:t>
      </w:r>
      <w:r w:rsidR="002F2D3D">
        <w:rPr>
          <w:sz w:val="28"/>
          <w:szCs w:val="28"/>
        </w:rPr>
        <w:t>once again there were</w:t>
      </w:r>
      <w:r w:rsidRPr="00AD18A9">
        <w:rPr>
          <w:sz w:val="28"/>
          <w:szCs w:val="28"/>
        </w:rPr>
        <w:t xml:space="preserve"> </w:t>
      </w:r>
      <w:r w:rsidR="003A6C98">
        <w:rPr>
          <w:sz w:val="28"/>
          <w:szCs w:val="28"/>
        </w:rPr>
        <w:t xml:space="preserve">families and </w:t>
      </w:r>
      <w:r w:rsidRPr="00AD18A9">
        <w:rPr>
          <w:sz w:val="28"/>
          <w:szCs w:val="28"/>
        </w:rPr>
        <w:t xml:space="preserve">grandparents with </w:t>
      </w:r>
      <w:r w:rsidR="002F2D3D" w:rsidRPr="00AD18A9">
        <w:rPr>
          <w:sz w:val="28"/>
          <w:szCs w:val="28"/>
        </w:rPr>
        <w:t>grandchildren</w:t>
      </w:r>
      <w:r w:rsidRPr="00AD18A9">
        <w:rPr>
          <w:sz w:val="28"/>
          <w:szCs w:val="28"/>
        </w:rPr>
        <w:t xml:space="preserve">. </w:t>
      </w:r>
      <w:r w:rsidR="002F2D3D">
        <w:rPr>
          <w:sz w:val="28"/>
          <w:szCs w:val="28"/>
        </w:rPr>
        <w:t xml:space="preserve"> </w:t>
      </w:r>
      <w:r w:rsidR="001B6C31" w:rsidRPr="00AD18A9">
        <w:rPr>
          <w:sz w:val="28"/>
          <w:szCs w:val="28"/>
        </w:rPr>
        <w:t>We would</w:t>
      </w:r>
      <w:r w:rsidRPr="00AD18A9">
        <w:rPr>
          <w:sz w:val="28"/>
          <w:szCs w:val="28"/>
        </w:rPr>
        <w:t xml:space="preserve"> like to replicate this success again this year</w:t>
      </w:r>
      <w:r w:rsidR="002F2D3D">
        <w:rPr>
          <w:sz w:val="28"/>
          <w:szCs w:val="28"/>
        </w:rPr>
        <w:t>, however we do not have a grant to assist with expenses</w:t>
      </w:r>
      <w:r w:rsidRPr="00AD18A9">
        <w:rPr>
          <w:sz w:val="28"/>
          <w:szCs w:val="28"/>
        </w:rPr>
        <w:t xml:space="preserve">. </w:t>
      </w:r>
      <w:r w:rsidR="00843F2C">
        <w:rPr>
          <w:sz w:val="28"/>
          <w:szCs w:val="28"/>
        </w:rPr>
        <w:t xml:space="preserve"> </w:t>
      </w:r>
      <w:bookmarkStart w:id="0" w:name="_GoBack"/>
      <w:bookmarkEnd w:id="0"/>
      <w:r w:rsidR="00843F2C">
        <w:rPr>
          <w:sz w:val="28"/>
          <w:szCs w:val="28"/>
        </w:rPr>
        <w:t xml:space="preserve">As the Leadership Management Team has organized the past two carols nights, it will be useful to have a separate committee to organize the event as the leadership team has a continual regular workload. </w:t>
      </w:r>
    </w:p>
    <w:p w14:paraId="07459B1C" w14:textId="77777777" w:rsidR="009A0B4D" w:rsidRPr="00AD18A9" w:rsidRDefault="009A0B4D" w:rsidP="00021689">
      <w:pPr>
        <w:jc w:val="both"/>
        <w:rPr>
          <w:sz w:val="28"/>
          <w:szCs w:val="28"/>
        </w:rPr>
      </w:pPr>
    </w:p>
    <w:p w14:paraId="79C4FD0E" w14:textId="09AA2BD8" w:rsidR="007822B6" w:rsidRDefault="0027537A" w:rsidP="00021689">
      <w:pPr>
        <w:jc w:val="both"/>
        <w:rPr>
          <w:sz w:val="28"/>
          <w:szCs w:val="28"/>
        </w:rPr>
      </w:pPr>
      <w:r w:rsidRPr="00AD18A9">
        <w:rPr>
          <w:sz w:val="28"/>
          <w:szCs w:val="28"/>
        </w:rPr>
        <w:t>Our pastor</w:t>
      </w:r>
      <w:r w:rsidR="00A7676A">
        <w:rPr>
          <w:sz w:val="28"/>
          <w:szCs w:val="28"/>
        </w:rPr>
        <w:t>, Margaret Seyfang,</w:t>
      </w:r>
      <w:r w:rsidRPr="00AD18A9">
        <w:rPr>
          <w:sz w:val="28"/>
          <w:szCs w:val="28"/>
        </w:rPr>
        <w:t xml:space="preserve"> has</w:t>
      </w:r>
      <w:r w:rsidR="004B0F8E" w:rsidRPr="00AD18A9">
        <w:rPr>
          <w:sz w:val="28"/>
          <w:szCs w:val="28"/>
        </w:rPr>
        <w:t xml:space="preserve"> </w:t>
      </w:r>
      <w:r w:rsidR="00DA7ED0" w:rsidRPr="00AD18A9">
        <w:rPr>
          <w:sz w:val="28"/>
          <w:szCs w:val="28"/>
        </w:rPr>
        <w:t xml:space="preserve">worked </w:t>
      </w:r>
      <w:r w:rsidRPr="00AD18A9">
        <w:rPr>
          <w:sz w:val="28"/>
          <w:szCs w:val="28"/>
        </w:rPr>
        <w:t xml:space="preserve">very </w:t>
      </w:r>
      <w:r w:rsidR="00DA7ED0" w:rsidRPr="00AD18A9">
        <w:rPr>
          <w:sz w:val="28"/>
          <w:szCs w:val="28"/>
        </w:rPr>
        <w:t>hard</w:t>
      </w:r>
      <w:r w:rsidR="002F2D3D">
        <w:rPr>
          <w:sz w:val="28"/>
          <w:szCs w:val="28"/>
        </w:rPr>
        <w:t xml:space="preserve"> to fill the roster with good preaching and music each Sunday. </w:t>
      </w:r>
      <w:r w:rsidR="007822B6" w:rsidRPr="00AD18A9">
        <w:rPr>
          <w:sz w:val="28"/>
          <w:szCs w:val="28"/>
        </w:rPr>
        <w:t xml:space="preserve"> </w:t>
      </w:r>
      <w:r w:rsidR="009B37B6" w:rsidRPr="00AD18A9">
        <w:rPr>
          <w:sz w:val="28"/>
          <w:szCs w:val="28"/>
        </w:rPr>
        <w:t xml:space="preserve">We thank our worship leaders and our </w:t>
      </w:r>
      <w:r w:rsidR="00843F2C">
        <w:rPr>
          <w:sz w:val="28"/>
          <w:szCs w:val="28"/>
        </w:rPr>
        <w:t>IT person,</w:t>
      </w:r>
      <w:r w:rsidR="009B37B6" w:rsidRPr="00AD18A9">
        <w:rPr>
          <w:sz w:val="28"/>
          <w:szCs w:val="28"/>
        </w:rPr>
        <w:t xml:space="preserve"> Lyle Seyfang </w:t>
      </w:r>
      <w:r w:rsidR="004B70D4" w:rsidRPr="00AD18A9">
        <w:rPr>
          <w:sz w:val="28"/>
          <w:szCs w:val="28"/>
        </w:rPr>
        <w:t xml:space="preserve">and all </w:t>
      </w:r>
      <w:r w:rsidR="009B37B6" w:rsidRPr="00AD18A9">
        <w:rPr>
          <w:sz w:val="28"/>
          <w:szCs w:val="28"/>
        </w:rPr>
        <w:t>who contribute to our worship</w:t>
      </w:r>
      <w:r w:rsidR="004B70D4" w:rsidRPr="00AD18A9">
        <w:rPr>
          <w:sz w:val="28"/>
          <w:szCs w:val="28"/>
        </w:rPr>
        <w:t>.</w:t>
      </w:r>
      <w:r w:rsidR="009B37B6" w:rsidRPr="00AD18A9">
        <w:rPr>
          <w:sz w:val="28"/>
          <w:szCs w:val="28"/>
        </w:rPr>
        <w:t xml:space="preserve"> </w:t>
      </w:r>
      <w:r w:rsidR="009A0B4D">
        <w:rPr>
          <w:sz w:val="28"/>
          <w:szCs w:val="28"/>
        </w:rPr>
        <w:t xml:space="preserve"> We are blessed with varied and bountiful food each Sunday for morning tea.  This year we have trialed attending other churches such as Eden Hills, Upper Sturt and Clarendon when any month has a fifth Sunday.  </w:t>
      </w:r>
      <w:r w:rsidR="00C92E51">
        <w:rPr>
          <w:sz w:val="28"/>
          <w:szCs w:val="28"/>
        </w:rPr>
        <w:t xml:space="preserve">This needs to be reviewed to see what the congregation think about continuing or discontinuing this practice.  </w:t>
      </w:r>
      <w:r w:rsidR="004B0F8E" w:rsidRPr="00AD18A9">
        <w:rPr>
          <w:sz w:val="28"/>
          <w:szCs w:val="28"/>
        </w:rPr>
        <w:t xml:space="preserve">Our church Newsletter </w:t>
      </w:r>
      <w:r w:rsidR="009A0B4D">
        <w:rPr>
          <w:sz w:val="28"/>
          <w:szCs w:val="28"/>
        </w:rPr>
        <w:t xml:space="preserve">is now </w:t>
      </w:r>
      <w:r w:rsidR="004B0F8E" w:rsidRPr="00AD18A9">
        <w:rPr>
          <w:sz w:val="28"/>
          <w:szCs w:val="28"/>
        </w:rPr>
        <w:t xml:space="preserve">edited by </w:t>
      </w:r>
      <w:r w:rsidR="009A0B4D">
        <w:rPr>
          <w:sz w:val="28"/>
          <w:szCs w:val="28"/>
        </w:rPr>
        <w:t>Margaret Seyfang and continues to be</w:t>
      </w:r>
      <w:r w:rsidR="00FC7FCF" w:rsidRPr="00AD18A9">
        <w:rPr>
          <w:sz w:val="28"/>
          <w:szCs w:val="28"/>
        </w:rPr>
        <w:t xml:space="preserve"> well received</w:t>
      </w:r>
      <w:r w:rsidR="009A0B4D">
        <w:rPr>
          <w:sz w:val="28"/>
          <w:szCs w:val="28"/>
        </w:rPr>
        <w:t>,</w:t>
      </w:r>
      <w:r w:rsidR="004B0F8E" w:rsidRPr="00AD18A9">
        <w:rPr>
          <w:sz w:val="28"/>
          <w:szCs w:val="28"/>
        </w:rPr>
        <w:t xml:space="preserve"> being</w:t>
      </w:r>
      <w:r w:rsidR="00462A10" w:rsidRPr="00AD18A9">
        <w:rPr>
          <w:sz w:val="28"/>
          <w:szCs w:val="28"/>
        </w:rPr>
        <w:t xml:space="preserve"> </w:t>
      </w:r>
      <w:r w:rsidR="00F46E0D" w:rsidRPr="00AD18A9">
        <w:rPr>
          <w:sz w:val="28"/>
          <w:szCs w:val="28"/>
        </w:rPr>
        <w:t>very informative</w:t>
      </w:r>
      <w:r w:rsidR="0032156B" w:rsidRPr="00AD18A9">
        <w:rPr>
          <w:sz w:val="28"/>
          <w:szCs w:val="28"/>
        </w:rPr>
        <w:t xml:space="preserve"> </w:t>
      </w:r>
      <w:r w:rsidR="00462A10" w:rsidRPr="00AD18A9">
        <w:rPr>
          <w:sz w:val="28"/>
          <w:szCs w:val="28"/>
        </w:rPr>
        <w:t>and interesting</w:t>
      </w:r>
      <w:r w:rsidR="0032156B" w:rsidRPr="00AD18A9">
        <w:rPr>
          <w:sz w:val="28"/>
          <w:szCs w:val="28"/>
        </w:rPr>
        <w:t>.</w:t>
      </w:r>
      <w:r w:rsidR="009A0B4D">
        <w:rPr>
          <w:sz w:val="28"/>
          <w:szCs w:val="28"/>
        </w:rPr>
        <w:t xml:space="preserve"> </w:t>
      </w:r>
      <w:r w:rsidR="0032156B" w:rsidRPr="00AD18A9">
        <w:rPr>
          <w:sz w:val="28"/>
          <w:szCs w:val="28"/>
        </w:rPr>
        <w:t xml:space="preserve"> </w:t>
      </w:r>
      <w:r w:rsidR="004E64C4" w:rsidRPr="00AD18A9">
        <w:rPr>
          <w:sz w:val="28"/>
          <w:szCs w:val="28"/>
        </w:rPr>
        <w:t xml:space="preserve">It is distributed outside </w:t>
      </w:r>
      <w:r w:rsidR="00C36966" w:rsidRPr="00AD18A9">
        <w:rPr>
          <w:sz w:val="28"/>
          <w:szCs w:val="28"/>
        </w:rPr>
        <w:t xml:space="preserve">the church and is on the website </w:t>
      </w:r>
      <w:r w:rsidR="004E64C4" w:rsidRPr="00AD18A9">
        <w:rPr>
          <w:sz w:val="28"/>
          <w:szCs w:val="28"/>
        </w:rPr>
        <w:t>as well.</w:t>
      </w:r>
    </w:p>
    <w:p w14:paraId="54838074" w14:textId="77777777" w:rsidR="00C92E51" w:rsidRPr="00AD18A9" w:rsidRDefault="00C92E51" w:rsidP="00021689">
      <w:pPr>
        <w:jc w:val="both"/>
        <w:rPr>
          <w:sz w:val="28"/>
          <w:szCs w:val="28"/>
        </w:rPr>
      </w:pPr>
    </w:p>
    <w:p w14:paraId="77CFF8FF" w14:textId="02A46E46" w:rsidR="00BC50B9" w:rsidRDefault="00462A10" w:rsidP="00021689">
      <w:pPr>
        <w:jc w:val="both"/>
        <w:rPr>
          <w:sz w:val="28"/>
          <w:szCs w:val="28"/>
        </w:rPr>
      </w:pPr>
      <w:r w:rsidRPr="00AD18A9">
        <w:rPr>
          <w:sz w:val="28"/>
          <w:szCs w:val="28"/>
        </w:rPr>
        <w:t>T</w:t>
      </w:r>
      <w:r w:rsidR="00BC50B9" w:rsidRPr="00AD18A9">
        <w:rPr>
          <w:sz w:val="28"/>
          <w:szCs w:val="28"/>
        </w:rPr>
        <w:t xml:space="preserve">he church </w:t>
      </w:r>
      <w:r w:rsidRPr="00AD18A9">
        <w:rPr>
          <w:sz w:val="28"/>
          <w:szCs w:val="28"/>
        </w:rPr>
        <w:t xml:space="preserve">is </w:t>
      </w:r>
      <w:r w:rsidR="00C92E51">
        <w:rPr>
          <w:sz w:val="28"/>
          <w:szCs w:val="28"/>
        </w:rPr>
        <w:t>regularly</w:t>
      </w:r>
      <w:r w:rsidR="001337D1">
        <w:rPr>
          <w:sz w:val="28"/>
          <w:szCs w:val="28"/>
        </w:rPr>
        <w:t xml:space="preserve"> used by other churches</w:t>
      </w:r>
      <w:r w:rsidRPr="00AD18A9">
        <w:rPr>
          <w:sz w:val="28"/>
          <w:szCs w:val="28"/>
        </w:rPr>
        <w:t>.</w:t>
      </w:r>
      <w:r w:rsidR="00BC50B9" w:rsidRPr="00AD18A9">
        <w:rPr>
          <w:sz w:val="28"/>
          <w:szCs w:val="28"/>
        </w:rPr>
        <w:t xml:space="preserve"> </w:t>
      </w:r>
      <w:r w:rsidR="00C92E51">
        <w:rPr>
          <w:sz w:val="28"/>
          <w:szCs w:val="28"/>
        </w:rPr>
        <w:t xml:space="preserve"> </w:t>
      </w:r>
      <w:r w:rsidR="00BC50B9" w:rsidRPr="00AD18A9">
        <w:rPr>
          <w:sz w:val="28"/>
          <w:szCs w:val="28"/>
        </w:rPr>
        <w:t>Ou</w:t>
      </w:r>
      <w:r w:rsidR="00303DCB" w:rsidRPr="00AD18A9">
        <w:rPr>
          <w:sz w:val="28"/>
          <w:szCs w:val="28"/>
        </w:rPr>
        <w:t xml:space="preserve">r </w:t>
      </w:r>
      <w:r w:rsidR="00990000">
        <w:rPr>
          <w:sz w:val="28"/>
          <w:szCs w:val="28"/>
        </w:rPr>
        <w:t xml:space="preserve">congregation </w:t>
      </w:r>
      <w:r w:rsidR="00303DCB" w:rsidRPr="00AD18A9">
        <w:rPr>
          <w:sz w:val="28"/>
          <w:szCs w:val="28"/>
        </w:rPr>
        <w:t xml:space="preserve">numbers are down </w:t>
      </w:r>
      <w:r w:rsidR="00990000">
        <w:rPr>
          <w:sz w:val="28"/>
          <w:szCs w:val="28"/>
        </w:rPr>
        <w:t xml:space="preserve">somewhat, </w:t>
      </w:r>
      <w:r w:rsidR="00C92E51">
        <w:rPr>
          <w:sz w:val="28"/>
          <w:szCs w:val="28"/>
        </w:rPr>
        <w:t>so it is imperative that the congregation considers action to address this situation.</w:t>
      </w:r>
      <w:r w:rsidR="00BC50B9" w:rsidRPr="00AD18A9">
        <w:rPr>
          <w:sz w:val="28"/>
          <w:szCs w:val="28"/>
        </w:rPr>
        <w:t xml:space="preserve"> </w:t>
      </w:r>
    </w:p>
    <w:p w14:paraId="597ADAC8" w14:textId="77777777" w:rsidR="00990000" w:rsidRPr="00AD18A9" w:rsidRDefault="00990000" w:rsidP="00021689">
      <w:pPr>
        <w:jc w:val="both"/>
        <w:rPr>
          <w:sz w:val="28"/>
          <w:szCs w:val="28"/>
        </w:rPr>
      </w:pPr>
    </w:p>
    <w:p w14:paraId="0EA98E45" w14:textId="6DFFF554" w:rsidR="00C92E51" w:rsidRDefault="00C92E51" w:rsidP="00021689">
      <w:pPr>
        <w:jc w:val="both"/>
        <w:rPr>
          <w:sz w:val="28"/>
          <w:szCs w:val="28"/>
        </w:rPr>
      </w:pPr>
      <w:r>
        <w:rPr>
          <w:sz w:val="28"/>
          <w:szCs w:val="28"/>
        </w:rPr>
        <w:t>A</w:t>
      </w:r>
      <w:r w:rsidR="00C36966" w:rsidRPr="00AD18A9">
        <w:rPr>
          <w:sz w:val="28"/>
          <w:szCs w:val="28"/>
        </w:rPr>
        <w:t xml:space="preserve"> portico for the western door of the gallery </w:t>
      </w:r>
      <w:r>
        <w:rPr>
          <w:sz w:val="28"/>
          <w:szCs w:val="28"/>
        </w:rPr>
        <w:t xml:space="preserve">has been built </w:t>
      </w:r>
      <w:r w:rsidR="00C36966" w:rsidRPr="00AD18A9">
        <w:rPr>
          <w:sz w:val="28"/>
          <w:szCs w:val="28"/>
        </w:rPr>
        <w:t>to stop rain getting i</w:t>
      </w:r>
      <w:r w:rsidR="00303DCB" w:rsidRPr="00AD18A9">
        <w:rPr>
          <w:sz w:val="28"/>
          <w:szCs w:val="28"/>
        </w:rPr>
        <w:t xml:space="preserve">nto </w:t>
      </w:r>
      <w:r>
        <w:rPr>
          <w:sz w:val="28"/>
          <w:szCs w:val="28"/>
        </w:rPr>
        <w:t>the gallery</w:t>
      </w:r>
      <w:r w:rsidR="00303DCB" w:rsidRPr="00AD18A9">
        <w:rPr>
          <w:sz w:val="28"/>
          <w:szCs w:val="28"/>
        </w:rPr>
        <w:t>.</w:t>
      </w:r>
      <w:r>
        <w:rPr>
          <w:sz w:val="28"/>
          <w:szCs w:val="28"/>
        </w:rPr>
        <w:t xml:space="preserve"> </w:t>
      </w:r>
      <w:r w:rsidR="00303DCB" w:rsidRPr="00AD18A9">
        <w:rPr>
          <w:sz w:val="28"/>
          <w:szCs w:val="28"/>
        </w:rPr>
        <w:t xml:space="preserve"> </w:t>
      </w:r>
      <w:r>
        <w:rPr>
          <w:sz w:val="28"/>
          <w:szCs w:val="28"/>
        </w:rPr>
        <w:t>With the help of the Garden Club</w:t>
      </w:r>
      <w:r w:rsidR="001337D1">
        <w:rPr>
          <w:sz w:val="28"/>
          <w:szCs w:val="28"/>
        </w:rPr>
        <w:t>,</w:t>
      </w:r>
      <w:r>
        <w:rPr>
          <w:sz w:val="28"/>
          <w:szCs w:val="28"/>
        </w:rPr>
        <w:t xml:space="preserve"> a grant was received from the City of Onkaparinga to purchase a hot water service for the kitchen.  The church paid for this to be installed.</w:t>
      </w:r>
      <w:r w:rsidR="003A6C98">
        <w:rPr>
          <w:sz w:val="28"/>
          <w:szCs w:val="28"/>
        </w:rPr>
        <w:t xml:space="preserve">  </w:t>
      </w:r>
      <w:r>
        <w:rPr>
          <w:sz w:val="28"/>
          <w:szCs w:val="28"/>
        </w:rPr>
        <w:t xml:space="preserve">The Jacobs Family </w:t>
      </w:r>
      <w:r w:rsidR="005968B7">
        <w:rPr>
          <w:sz w:val="28"/>
          <w:szCs w:val="28"/>
        </w:rPr>
        <w:t>is</w:t>
      </w:r>
      <w:r>
        <w:rPr>
          <w:sz w:val="28"/>
          <w:szCs w:val="28"/>
        </w:rPr>
        <w:t xml:space="preserve"> about to </w:t>
      </w:r>
      <w:r w:rsidR="001337D1">
        <w:rPr>
          <w:sz w:val="28"/>
          <w:szCs w:val="28"/>
        </w:rPr>
        <w:t>replace</w:t>
      </w:r>
      <w:r>
        <w:rPr>
          <w:sz w:val="28"/>
          <w:szCs w:val="28"/>
        </w:rPr>
        <w:t xml:space="preserve"> the fence around the grave.  As many pickets as possible from the old fence will be salvaged and reused.</w:t>
      </w:r>
    </w:p>
    <w:p w14:paraId="14384D3E" w14:textId="77777777" w:rsidR="003A6C98" w:rsidRDefault="003A6C98" w:rsidP="00021689">
      <w:pPr>
        <w:jc w:val="both"/>
        <w:rPr>
          <w:sz w:val="28"/>
          <w:szCs w:val="28"/>
        </w:rPr>
      </w:pPr>
    </w:p>
    <w:p w14:paraId="02A7B284" w14:textId="18A384A2" w:rsidR="00C92E51" w:rsidRDefault="003A6C98" w:rsidP="00021689">
      <w:pPr>
        <w:jc w:val="both"/>
        <w:rPr>
          <w:sz w:val="28"/>
          <w:szCs w:val="28"/>
        </w:rPr>
      </w:pPr>
      <w:r>
        <w:rPr>
          <w:sz w:val="28"/>
          <w:szCs w:val="28"/>
        </w:rPr>
        <w:t xml:space="preserve">Our treasurer, Phyllis Williamson has decided to step down after many years of excellent service.  </w:t>
      </w:r>
      <w:r w:rsidR="00B64542">
        <w:rPr>
          <w:sz w:val="28"/>
          <w:szCs w:val="28"/>
        </w:rPr>
        <w:t>We thank</w:t>
      </w:r>
      <w:r>
        <w:rPr>
          <w:sz w:val="28"/>
          <w:szCs w:val="28"/>
        </w:rPr>
        <w:t xml:space="preserve"> Phyllis for her dedicated service, particularly during construction of the meeting room when her duties were considerable.</w:t>
      </w:r>
    </w:p>
    <w:p w14:paraId="30C71C78" w14:textId="7B9BF398" w:rsidR="002C5140" w:rsidRPr="00AD18A9" w:rsidRDefault="002C5140" w:rsidP="00021689">
      <w:pPr>
        <w:jc w:val="both"/>
        <w:rPr>
          <w:sz w:val="28"/>
          <w:szCs w:val="28"/>
        </w:rPr>
      </w:pPr>
    </w:p>
    <w:p w14:paraId="2F13F03D" w14:textId="1A2EBA3B" w:rsidR="00134854" w:rsidRPr="00AD18A9" w:rsidRDefault="00C92E51" w:rsidP="00021689">
      <w:pPr>
        <w:jc w:val="both"/>
        <w:rPr>
          <w:sz w:val="28"/>
          <w:szCs w:val="28"/>
        </w:rPr>
      </w:pPr>
      <w:r>
        <w:rPr>
          <w:sz w:val="28"/>
          <w:szCs w:val="28"/>
        </w:rPr>
        <w:t>Darryl Dyson</w:t>
      </w:r>
    </w:p>
    <w:p w14:paraId="54B21898" w14:textId="4D20DC39" w:rsidR="001F4FD9" w:rsidRPr="00AD18A9" w:rsidRDefault="001F4FD9" w:rsidP="00021689">
      <w:pPr>
        <w:jc w:val="both"/>
        <w:rPr>
          <w:sz w:val="28"/>
          <w:szCs w:val="28"/>
        </w:rPr>
      </w:pPr>
      <w:r w:rsidRPr="00AD18A9">
        <w:rPr>
          <w:sz w:val="28"/>
          <w:szCs w:val="28"/>
        </w:rPr>
        <w:t>Chair</w:t>
      </w:r>
      <w:r w:rsidR="00C92E51">
        <w:rPr>
          <w:sz w:val="28"/>
          <w:szCs w:val="28"/>
        </w:rPr>
        <w:t>person of the</w:t>
      </w:r>
      <w:r w:rsidR="00D03D38">
        <w:rPr>
          <w:sz w:val="28"/>
          <w:szCs w:val="28"/>
        </w:rPr>
        <w:t xml:space="preserve"> Congregational </w:t>
      </w:r>
      <w:r w:rsidRPr="00AD18A9">
        <w:rPr>
          <w:sz w:val="28"/>
          <w:szCs w:val="28"/>
        </w:rPr>
        <w:t>Council</w:t>
      </w:r>
    </w:p>
    <w:p w14:paraId="31FA23E7" w14:textId="54B0C697" w:rsidR="006C7E4A" w:rsidRPr="00AD18A9" w:rsidRDefault="00C92E51" w:rsidP="008A31CD">
      <w:pPr>
        <w:jc w:val="both"/>
        <w:rPr>
          <w:sz w:val="28"/>
          <w:szCs w:val="28"/>
        </w:rPr>
      </w:pPr>
      <w:r>
        <w:rPr>
          <w:sz w:val="28"/>
          <w:szCs w:val="28"/>
        </w:rPr>
        <w:t>21 August 2018</w:t>
      </w:r>
    </w:p>
    <w:sectPr w:rsidR="006C7E4A" w:rsidRPr="00AD18A9" w:rsidSect="00021689">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French Script MT">
    <w:panose1 w:val="030204020406070406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27995"/>
    <w:multiLevelType w:val="hybridMultilevel"/>
    <w:tmpl w:val="2020E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1AD4720"/>
    <w:multiLevelType w:val="hybridMultilevel"/>
    <w:tmpl w:val="880E1A5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20"/>
  <w:drawingGridHorizontalSpacing w:val="181"/>
  <w:drawingGridVerticalSpacing w:val="18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285"/>
    <w:rsid w:val="00021689"/>
    <w:rsid w:val="00040158"/>
    <w:rsid w:val="001302B8"/>
    <w:rsid w:val="001337D1"/>
    <w:rsid w:val="00134854"/>
    <w:rsid w:val="00134AE1"/>
    <w:rsid w:val="001B6C31"/>
    <w:rsid w:val="001C664E"/>
    <w:rsid w:val="001E62DC"/>
    <w:rsid w:val="001F0B81"/>
    <w:rsid w:val="001F4FD9"/>
    <w:rsid w:val="00203CAB"/>
    <w:rsid w:val="0027537A"/>
    <w:rsid w:val="002977D2"/>
    <w:rsid w:val="002C5140"/>
    <w:rsid w:val="002F2D3D"/>
    <w:rsid w:val="00303DCB"/>
    <w:rsid w:val="0032156B"/>
    <w:rsid w:val="00371285"/>
    <w:rsid w:val="003A6C98"/>
    <w:rsid w:val="00411C12"/>
    <w:rsid w:val="00462A10"/>
    <w:rsid w:val="004867FF"/>
    <w:rsid w:val="004B0F8E"/>
    <w:rsid w:val="004B70D4"/>
    <w:rsid w:val="004E64C4"/>
    <w:rsid w:val="00512A38"/>
    <w:rsid w:val="005968B7"/>
    <w:rsid w:val="00596CB5"/>
    <w:rsid w:val="005A1944"/>
    <w:rsid w:val="005E78F8"/>
    <w:rsid w:val="006939A4"/>
    <w:rsid w:val="006B48A6"/>
    <w:rsid w:val="006B5EA3"/>
    <w:rsid w:val="006C7E4A"/>
    <w:rsid w:val="007423BC"/>
    <w:rsid w:val="007822B6"/>
    <w:rsid w:val="007D689E"/>
    <w:rsid w:val="00825C39"/>
    <w:rsid w:val="00843F2C"/>
    <w:rsid w:val="008A31CD"/>
    <w:rsid w:val="008B4D1C"/>
    <w:rsid w:val="008B4F2E"/>
    <w:rsid w:val="008C5A82"/>
    <w:rsid w:val="00925B05"/>
    <w:rsid w:val="00931C88"/>
    <w:rsid w:val="00955D7D"/>
    <w:rsid w:val="00957311"/>
    <w:rsid w:val="00973671"/>
    <w:rsid w:val="00985B35"/>
    <w:rsid w:val="00990000"/>
    <w:rsid w:val="009A0B4D"/>
    <w:rsid w:val="009A4DFD"/>
    <w:rsid w:val="009B37B6"/>
    <w:rsid w:val="009C0BE7"/>
    <w:rsid w:val="009D481C"/>
    <w:rsid w:val="00A7676A"/>
    <w:rsid w:val="00AC2C6C"/>
    <w:rsid w:val="00AD18A9"/>
    <w:rsid w:val="00AD5BD2"/>
    <w:rsid w:val="00B64542"/>
    <w:rsid w:val="00BC50B9"/>
    <w:rsid w:val="00BE40D5"/>
    <w:rsid w:val="00C00825"/>
    <w:rsid w:val="00C36966"/>
    <w:rsid w:val="00C73F8F"/>
    <w:rsid w:val="00C92E51"/>
    <w:rsid w:val="00CA70EB"/>
    <w:rsid w:val="00D03D38"/>
    <w:rsid w:val="00D76C3F"/>
    <w:rsid w:val="00DA7ED0"/>
    <w:rsid w:val="00DE2407"/>
    <w:rsid w:val="00E36C2B"/>
    <w:rsid w:val="00EE6581"/>
    <w:rsid w:val="00F46E0D"/>
    <w:rsid w:val="00FC7FCF"/>
    <w:rsid w:val="00FE057E"/>
    <w:rsid w:val="00FF0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D4F89D"/>
  <w14:defaultImageDpi w14:val="300"/>
  <w15:docId w15:val="{60CA0A90-4C20-4472-968E-FF16FEC14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8502677767151155367textexposedshow">
    <w:name w:val="m_-8502677767151155367textexposedshow"/>
    <w:basedOn w:val="DefaultParagraphFont"/>
    <w:rsid w:val="00843F2C"/>
  </w:style>
  <w:style w:type="paragraph" w:styleId="ListParagraph">
    <w:name w:val="List Paragraph"/>
    <w:basedOn w:val="Normal"/>
    <w:uiPriority w:val="34"/>
    <w:qFormat/>
    <w:rsid w:val="00843F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5625</TotalTime>
  <Pages>2</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Dube</dc:creator>
  <cp:keywords/>
  <dc:description/>
  <cp:lastModifiedBy>Darryl Dyson</cp:lastModifiedBy>
  <cp:revision>17</cp:revision>
  <cp:lastPrinted>2017-06-16T23:24:00Z</cp:lastPrinted>
  <dcterms:created xsi:type="dcterms:W3CDTF">2018-08-21T07:40:00Z</dcterms:created>
  <dcterms:modified xsi:type="dcterms:W3CDTF">2018-08-25T07:01:00Z</dcterms:modified>
</cp:coreProperties>
</file>